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728" w:rsidRDefault="00F35728" w:rsidP="00F35728">
      <w:pPr>
        <w:spacing w:line="264" w:lineRule="auto"/>
        <w:jc w:val="right"/>
        <w:rPr>
          <w:rFonts w:ascii="Times New Roman" w:hAnsi="Times New Roman"/>
          <w:sz w:val="18"/>
          <w:szCs w:val="18"/>
        </w:rPr>
      </w:pPr>
      <w:r>
        <w:rPr>
          <w:rFonts w:ascii="Times New Roman" w:hAnsi="Times New Roman"/>
          <w:sz w:val="18"/>
          <w:szCs w:val="18"/>
        </w:rPr>
        <w:t>Załącznik nr 2 do Zarządzenia nr 33/2023 Wójta Gminy Gnojnik</w:t>
      </w:r>
    </w:p>
    <w:p w:rsidR="00F35728" w:rsidRPr="00F1756E" w:rsidRDefault="00F35728" w:rsidP="00F35728">
      <w:pPr>
        <w:spacing w:line="264" w:lineRule="auto"/>
        <w:jc w:val="right"/>
      </w:pPr>
      <w:r>
        <w:rPr>
          <w:rFonts w:ascii="Times New Roman" w:hAnsi="Times New Roman"/>
          <w:sz w:val="18"/>
          <w:szCs w:val="18"/>
        </w:rPr>
        <w:t xml:space="preserve"> z dnia 1 marca 2023 roku</w:t>
      </w:r>
    </w:p>
    <w:p w:rsidR="00F35728" w:rsidRPr="008010E3" w:rsidRDefault="00F35728" w:rsidP="00F35728">
      <w:pPr>
        <w:ind w:left="2880"/>
        <w:jc w:val="right"/>
        <w:rPr>
          <w:rFonts w:ascii="Times New Roman" w:hAnsi="Times New Roman"/>
        </w:rPr>
      </w:pPr>
      <w:r w:rsidRPr="008010E3">
        <w:rPr>
          <w:rFonts w:ascii="Times New Roman" w:hAnsi="Times New Roman"/>
        </w:rPr>
        <w:tab/>
      </w:r>
      <w:r w:rsidRPr="008010E3">
        <w:rPr>
          <w:rFonts w:ascii="Times New Roman" w:hAnsi="Times New Roman"/>
        </w:rPr>
        <w:tab/>
      </w:r>
      <w:r w:rsidRPr="008010E3">
        <w:rPr>
          <w:rFonts w:ascii="Times New Roman" w:hAnsi="Times New Roman"/>
          <w:color w:val="000000"/>
        </w:rPr>
        <w:t xml:space="preserve">                                                                                                                                            </w:t>
      </w: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Pr="008010E3" w:rsidRDefault="00F35728" w:rsidP="00F35728">
      <w:pPr>
        <w:ind w:right="3759"/>
        <w:rPr>
          <w:rFonts w:ascii="Times New Roman" w:hAnsi="Times New Roman"/>
          <w:color w:val="000000"/>
        </w:rPr>
      </w:pPr>
      <w:r w:rsidRPr="008010E3">
        <w:rPr>
          <w:rFonts w:ascii="Times New Roman" w:hAnsi="Times New Roman"/>
          <w:color w:val="000000"/>
        </w:rPr>
        <w:t>……………………………………………………..</w:t>
      </w:r>
    </w:p>
    <w:p w:rsidR="00F35728" w:rsidRPr="008010E3" w:rsidRDefault="00F35728" w:rsidP="00F35728">
      <w:pPr>
        <w:ind w:right="3759"/>
        <w:rPr>
          <w:rFonts w:ascii="Times New Roman" w:hAnsi="Times New Roman"/>
          <w:color w:val="000000"/>
        </w:rPr>
      </w:pPr>
      <w:r w:rsidRPr="008010E3">
        <w:rPr>
          <w:rFonts w:ascii="Times New Roman" w:hAnsi="Times New Roman"/>
          <w:color w:val="000000"/>
        </w:rPr>
        <w:t xml:space="preserve">              (Wnioskodawca)</w:t>
      </w:r>
    </w:p>
    <w:p w:rsidR="00F35728" w:rsidRPr="008010E3" w:rsidRDefault="00F35728" w:rsidP="00F35728">
      <w:pPr>
        <w:rPr>
          <w:rFonts w:ascii="Times New Roman" w:hAnsi="Times New Roman"/>
          <w:color w:val="000000"/>
        </w:rPr>
      </w:pPr>
    </w:p>
    <w:p w:rsidR="00F35728" w:rsidRPr="008010E3" w:rsidRDefault="00F35728" w:rsidP="00F35728">
      <w:pPr>
        <w:jc w:val="center"/>
        <w:rPr>
          <w:rFonts w:ascii="Times New Roman" w:hAnsi="Times New Roman"/>
          <w:b/>
          <w:bCs/>
          <w:color w:val="000000"/>
        </w:rPr>
      </w:pP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Pr="008010E3" w:rsidRDefault="00F35728" w:rsidP="00F35728">
      <w:pPr>
        <w:jc w:val="center"/>
        <w:rPr>
          <w:rFonts w:ascii="Times New Roman" w:hAnsi="Times New Roman"/>
        </w:rPr>
      </w:pPr>
    </w:p>
    <w:p w:rsidR="00F35728" w:rsidRPr="002A63DB" w:rsidRDefault="00F35728" w:rsidP="00F35728">
      <w:pPr>
        <w:jc w:val="center"/>
        <w:rPr>
          <w:rFonts w:ascii="Times New Roman" w:hAnsi="Times New Roman"/>
        </w:rPr>
      </w:pPr>
      <w:r>
        <w:rPr>
          <w:rFonts w:ascii="Times New Roman" w:hAnsi="Times New Roman"/>
        </w:rPr>
        <w:t xml:space="preserve">Wniosek </w:t>
      </w:r>
      <w:r w:rsidRPr="009B3333">
        <w:rPr>
          <w:rFonts w:ascii="Times New Roman" w:hAnsi="Times New Roman" w:cs="Times New Roman"/>
          <w:sz w:val="24"/>
          <w:szCs w:val="24"/>
        </w:rPr>
        <w:t>o udzielenie dotacji z dofinansowaniem z Rządowego Programu Odbudowy Zabytków na prace konserwatorskie, restauratorskie lub roboty budowlane przy zabytkach wpisanych do rejestru zabytków lub znajdujących się w gminnej ewidencji zabytków</w:t>
      </w:r>
    </w:p>
    <w:p w:rsidR="00F35728" w:rsidRPr="008010E3" w:rsidRDefault="00F35728" w:rsidP="00F35728">
      <w:pPr>
        <w:rPr>
          <w:rFonts w:ascii="Times New Roman" w:eastAsia="Times New Roman" w:hAnsi="Times New Roman"/>
          <w:color w:val="000000"/>
        </w:rPr>
      </w:pPr>
    </w:p>
    <w:p w:rsidR="00F35728" w:rsidRPr="008010E3" w:rsidRDefault="00F35728" w:rsidP="00F35728">
      <w:pPr>
        <w:tabs>
          <w:tab w:val="left" w:pos="7230"/>
        </w:tabs>
        <w:rPr>
          <w:rFonts w:ascii="Times New Roman" w:hAnsi="Times New Roman"/>
          <w:b/>
          <w:bCs/>
          <w:color w:val="000000"/>
        </w:rPr>
      </w:pPr>
    </w:p>
    <w:p w:rsidR="00F35728" w:rsidRPr="008010E3" w:rsidRDefault="00F35728" w:rsidP="00F35728">
      <w:pPr>
        <w:rPr>
          <w:rFonts w:ascii="Times New Roman" w:hAnsi="Times New Roman"/>
          <w:color w:val="000000"/>
        </w:rPr>
      </w:pPr>
    </w:p>
    <w:p w:rsidR="00F35728" w:rsidRPr="008010E3" w:rsidRDefault="00F35728" w:rsidP="00F35728">
      <w:pPr>
        <w:rPr>
          <w:rFonts w:ascii="Times New Roman" w:hAnsi="Times New Roman"/>
          <w:color w:val="000000"/>
        </w:rPr>
      </w:pPr>
    </w:p>
    <w:p w:rsidR="00F35728" w:rsidRPr="008010E3" w:rsidRDefault="00F35728" w:rsidP="00F35728">
      <w:pPr>
        <w:spacing w:line="360" w:lineRule="auto"/>
        <w:jc w:val="center"/>
        <w:rPr>
          <w:rFonts w:ascii="Times New Roman" w:hAnsi="Times New Roman"/>
          <w:color w:val="000000"/>
        </w:rPr>
      </w:pPr>
      <w:r w:rsidRPr="008010E3">
        <w:rPr>
          <w:rFonts w:ascii="Times New Roman" w:hAnsi="Times New Roman"/>
          <w:color w:val="000000"/>
        </w:rPr>
        <w:t xml:space="preserve">………………………..................................................................................................................................................................................................................... </w:t>
      </w:r>
    </w:p>
    <w:p w:rsidR="00F35728" w:rsidRPr="008010E3" w:rsidRDefault="00F35728" w:rsidP="00F35728">
      <w:pPr>
        <w:spacing w:line="480" w:lineRule="auto"/>
        <w:jc w:val="center"/>
        <w:rPr>
          <w:rFonts w:ascii="Times New Roman" w:hAnsi="Times New Roman"/>
          <w:color w:val="000000"/>
        </w:rPr>
      </w:pPr>
      <w:r w:rsidRPr="008010E3">
        <w:rPr>
          <w:rFonts w:ascii="Times New Roman" w:hAnsi="Times New Roman"/>
          <w:color w:val="000000"/>
        </w:rPr>
        <w:t>(nazwa zadania)</w:t>
      </w: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Default="00F35728" w:rsidP="00F35728">
      <w:pPr>
        <w:rPr>
          <w:rFonts w:ascii="Times New Roman" w:hAnsi="Times New Roman"/>
          <w:b/>
          <w:bCs/>
          <w:color w:val="FFC000"/>
        </w:rPr>
      </w:pPr>
      <w:r>
        <w:rPr>
          <w:noProof/>
          <w:lang w:eastAsia="pl-PL"/>
        </w:rPr>
        <w:drawing>
          <wp:anchor distT="0" distB="0" distL="114300" distR="114300" simplePos="0" relativeHeight="251659264" behindDoc="0" locked="0" layoutInCell="1" allowOverlap="1" wp14:anchorId="2D80FF6B" wp14:editId="48D38077">
            <wp:simplePos x="0" y="0"/>
            <wp:positionH relativeFrom="margin">
              <wp:align>center</wp:align>
            </wp:positionH>
            <wp:positionV relativeFrom="margin">
              <wp:align>bottom</wp:align>
            </wp:positionV>
            <wp:extent cx="1209675" cy="1259840"/>
            <wp:effectExtent l="0" t="0" r="9525" b="0"/>
            <wp:wrapSquare wrapText="bothSides"/>
            <wp:docPr id="1" name="Obraz 1" descr="herb_gnojni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gnojnik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728" w:rsidRDefault="00F35728" w:rsidP="00F35728">
      <w:pPr>
        <w:rPr>
          <w:rFonts w:ascii="Times New Roman" w:hAnsi="Times New Roman"/>
          <w:b/>
          <w:bCs/>
          <w:color w:val="FFC000"/>
        </w:rPr>
      </w:pPr>
    </w:p>
    <w:p w:rsidR="00F35728" w:rsidRPr="00CD3B2F" w:rsidRDefault="00F35728" w:rsidP="00F35728">
      <w:pPr>
        <w:rPr>
          <w:rFonts w:ascii="Times New Roman" w:hAnsi="Times New Roman"/>
        </w:rPr>
      </w:pPr>
      <w:r w:rsidRPr="008010E3">
        <w:rPr>
          <w:rFonts w:ascii="Times New Roman" w:hAnsi="Times New Roman"/>
          <w:b/>
          <w:bCs/>
          <w:color w:val="FFC000"/>
        </w:rPr>
        <w:lastRenderedPageBreak/>
        <w:t>________________________________________________________________</w:t>
      </w:r>
    </w:p>
    <w:p w:rsidR="00F35728" w:rsidRPr="008010E3" w:rsidRDefault="00F35728" w:rsidP="00F35728">
      <w:pPr>
        <w:spacing w:line="360" w:lineRule="auto"/>
        <w:rPr>
          <w:rFonts w:ascii="Times New Roman" w:hAnsi="Times New Roman"/>
          <w:b/>
          <w:bCs/>
        </w:rPr>
      </w:pPr>
      <w:r w:rsidRPr="008010E3">
        <w:rPr>
          <w:rFonts w:ascii="Times New Roman" w:hAnsi="Times New Roman"/>
          <w:b/>
          <w:bCs/>
        </w:rPr>
        <w:t>1.  Dane Wnioskodawcy</w:t>
      </w:r>
    </w:p>
    <w:tbl>
      <w:tblPr>
        <w:tblW w:w="9654" w:type="dxa"/>
        <w:tblInd w:w="-108" w:type="dxa"/>
        <w:tblLayout w:type="fixed"/>
        <w:tblCellMar>
          <w:left w:w="10" w:type="dxa"/>
          <w:right w:w="10" w:type="dxa"/>
        </w:tblCellMar>
        <w:tblLook w:val="0000" w:firstRow="0" w:lastRow="0" w:firstColumn="0" w:lastColumn="0" w:noHBand="0" w:noVBand="0"/>
      </w:tblPr>
      <w:tblGrid>
        <w:gridCol w:w="3566"/>
        <w:gridCol w:w="6088"/>
      </w:tblGrid>
      <w:tr w:rsidR="00F35728" w:rsidRPr="008010E3" w:rsidTr="00FB4A88">
        <w:trPr>
          <w:trHeight w:val="106"/>
        </w:trPr>
        <w:tc>
          <w:tcPr>
            <w:tcW w:w="9654" w:type="dxa"/>
            <w:gridSpan w:val="2"/>
            <w:tcBorders>
              <w:top w:val="single" w:sz="2" w:space="0" w:color="000000"/>
              <w:left w:val="single" w:sz="2" w:space="0" w:color="000000"/>
              <w:bottom w:val="single" w:sz="2" w:space="0" w:color="000000"/>
              <w:right w:val="single" w:sz="2" w:space="0" w:color="000000"/>
            </w:tcBorders>
            <w:shd w:val="clear" w:color="auto" w:fill="FFC000"/>
            <w:vAlign w:val="center"/>
          </w:tcPr>
          <w:p w:rsidR="00F35728" w:rsidRPr="008010E3" w:rsidRDefault="00F35728" w:rsidP="00FB4A88">
            <w:pPr>
              <w:jc w:val="center"/>
              <w:rPr>
                <w:rFonts w:ascii="Times New Roman" w:hAnsi="Times New Roman"/>
                <w:b/>
                <w:bCs/>
                <w:color w:val="000000"/>
              </w:rPr>
            </w:pPr>
            <w:r w:rsidRPr="008010E3">
              <w:rPr>
                <w:rFonts w:ascii="Times New Roman" w:hAnsi="Times New Roman"/>
                <w:b/>
                <w:bCs/>
                <w:color w:val="000000"/>
              </w:rPr>
              <w:t>INFORMACJE O WNIOSKODAWCY</w:t>
            </w:r>
          </w:p>
          <w:p w:rsidR="00F35728" w:rsidRPr="008010E3" w:rsidRDefault="00F35728" w:rsidP="00FB4A88">
            <w:pPr>
              <w:jc w:val="center"/>
              <w:rPr>
                <w:rFonts w:ascii="Times New Roman" w:hAnsi="Times New Roman"/>
                <w:b/>
                <w:bCs/>
                <w:color w:val="FFC000"/>
              </w:rPr>
            </w:pPr>
          </w:p>
        </w:tc>
      </w:tr>
      <w:tr w:rsidR="00F35728" w:rsidRPr="008010E3" w:rsidTr="00FB4A88">
        <w:trPr>
          <w:trHeight w:val="170"/>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Pełna nazwa Wnioskodawcy</w:t>
            </w:r>
          </w:p>
          <w:p w:rsidR="00F35728" w:rsidRDefault="00F35728" w:rsidP="00FB4A88">
            <w:pPr>
              <w:rPr>
                <w:rFonts w:ascii="Times New Roman" w:hAnsi="Times New Roman"/>
              </w:rPr>
            </w:pPr>
          </w:p>
          <w:p w:rsidR="00F35728" w:rsidRPr="008010E3" w:rsidRDefault="00F35728" w:rsidP="00FB4A88">
            <w:pPr>
              <w:rPr>
                <w:rFonts w:ascii="Times New Roman" w:hAnsi="Times New Roman"/>
                <w:color w:val="000000"/>
              </w:rPr>
            </w:pP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8"/>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Adres Wnioskodawcy</w:t>
            </w:r>
          </w:p>
          <w:p w:rsidR="00F35728" w:rsidRPr="008010E3" w:rsidRDefault="00F35728" w:rsidP="00FB4A88">
            <w:pPr>
              <w:rPr>
                <w:rFonts w:ascii="Times New Roman" w:hAnsi="Times New Roman"/>
              </w:rPr>
            </w:pP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8"/>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Default="00F35728" w:rsidP="00FB4A88">
            <w:pPr>
              <w:rPr>
                <w:rFonts w:ascii="Times New Roman" w:hAnsi="Times New Roman"/>
                <w:color w:val="000000"/>
                <w:lang w:val="de-DE"/>
              </w:rPr>
            </w:pPr>
            <w:r w:rsidRPr="008010E3">
              <w:rPr>
                <w:rFonts w:ascii="Times New Roman" w:hAnsi="Times New Roman"/>
                <w:color w:val="000000"/>
                <w:lang w:val="de-DE"/>
              </w:rPr>
              <w:t xml:space="preserve">Telefon, </w:t>
            </w:r>
            <w:proofErr w:type="spellStart"/>
            <w:r>
              <w:rPr>
                <w:rFonts w:ascii="Times New Roman" w:hAnsi="Times New Roman"/>
                <w:color w:val="000000"/>
                <w:lang w:val="de-DE"/>
              </w:rPr>
              <w:t>adres</w:t>
            </w:r>
            <w:proofErr w:type="spellEnd"/>
            <w:r>
              <w:rPr>
                <w:rFonts w:ascii="Times New Roman" w:hAnsi="Times New Roman"/>
                <w:color w:val="000000"/>
                <w:lang w:val="de-DE"/>
              </w:rPr>
              <w:t xml:space="preserve"> </w:t>
            </w:r>
            <w:proofErr w:type="spellStart"/>
            <w:r>
              <w:rPr>
                <w:rFonts w:ascii="Times New Roman" w:hAnsi="Times New Roman"/>
                <w:color w:val="000000"/>
                <w:lang w:val="de-DE"/>
              </w:rPr>
              <w:t>e-mail</w:t>
            </w:r>
            <w:proofErr w:type="spellEnd"/>
            <w:r>
              <w:rPr>
                <w:rFonts w:ascii="Times New Roman" w:hAnsi="Times New Roman"/>
                <w:color w:val="000000"/>
                <w:lang w:val="de-DE"/>
              </w:rPr>
              <w:t>:</w:t>
            </w:r>
          </w:p>
          <w:p w:rsidR="00F35728" w:rsidRPr="002A63DB" w:rsidRDefault="00F35728" w:rsidP="00FB4A88">
            <w:pPr>
              <w:rPr>
                <w:rFonts w:ascii="Times New Roman" w:hAnsi="Times New Roman"/>
                <w:color w:val="000000"/>
                <w:lang w:val="de-DE"/>
              </w:rPr>
            </w:pP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lang w:val="de-DE"/>
              </w:rPr>
            </w:pPr>
          </w:p>
        </w:tc>
      </w:tr>
      <w:tr w:rsidR="00F35728" w:rsidRPr="008010E3" w:rsidTr="00FB4A88">
        <w:trPr>
          <w:trHeight w:val="188"/>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 xml:space="preserve">NIP </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8"/>
        </w:trPr>
        <w:tc>
          <w:tcPr>
            <w:tcW w:w="3566" w:type="dxa"/>
            <w:tcBorders>
              <w:top w:val="single" w:sz="2" w:space="0" w:color="000000"/>
              <w:left w:val="single" w:sz="2" w:space="0" w:color="000000"/>
              <w:bottom w:val="single" w:sz="2" w:space="0" w:color="000000"/>
              <w:right w:val="single" w:sz="2" w:space="0" w:color="000000"/>
            </w:tcBorders>
            <w:shd w:val="clear" w:color="auto" w:fill="F3F3F3"/>
            <w:vAlign w:val="center"/>
          </w:tcPr>
          <w:p w:rsidR="00F35728" w:rsidRPr="008010E3" w:rsidRDefault="00F35728" w:rsidP="00FB4A88">
            <w:pPr>
              <w:rPr>
                <w:rFonts w:ascii="Times New Roman" w:hAnsi="Times New Roman"/>
                <w:color w:val="000000"/>
              </w:rPr>
            </w:pPr>
            <w:r w:rsidRPr="008010E3">
              <w:rPr>
                <w:rFonts w:ascii="Times New Roman" w:hAnsi="Times New Roman"/>
                <w:color w:val="000000"/>
              </w:rPr>
              <w:t xml:space="preserve">REGON </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6"/>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Forma prawna Wnioskodawcy</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6"/>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2A63DB" w:rsidRDefault="00F35728" w:rsidP="00FB4A88">
            <w:pPr>
              <w:rPr>
                <w:rFonts w:ascii="Times New Roman" w:hAnsi="Times New Roman"/>
                <w:color w:val="000000"/>
              </w:rPr>
            </w:pPr>
            <w:r>
              <w:rPr>
                <w:rFonts w:ascii="Times New Roman" w:hAnsi="Times New Roman"/>
                <w:color w:val="000000"/>
              </w:rPr>
              <w:t xml:space="preserve">Tytuł prawny do zabytku </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86"/>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Nr rachunku bankowego Wnioskodawcy</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75"/>
        </w:trPr>
        <w:tc>
          <w:tcPr>
            <w:tcW w:w="3566"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Osoby upoważnione do reprezentowania Wnioskodawcy (zgodnie z danymi rejestrowymi lub uchwałami)/ jeśli dotyczy*</w:t>
            </w:r>
          </w:p>
        </w:tc>
        <w:tc>
          <w:tcPr>
            <w:tcW w:w="6088"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bl>
    <w:p w:rsidR="00F35728" w:rsidRPr="008010E3" w:rsidRDefault="00F35728" w:rsidP="00F35728">
      <w:pPr>
        <w:rPr>
          <w:rFonts w:ascii="Times New Roman" w:hAnsi="Times New Roman"/>
          <w:color w:val="000000"/>
        </w:rPr>
      </w:pPr>
    </w:p>
    <w:p w:rsidR="00F35728" w:rsidRPr="008010E3" w:rsidRDefault="00F35728" w:rsidP="00F35728">
      <w:pPr>
        <w:tabs>
          <w:tab w:val="left" w:pos="360"/>
          <w:tab w:val="left" w:pos="720"/>
        </w:tabs>
        <w:spacing w:after="120"/>
        <w:jc w:val="both"/>
        <w:rPr>
          <w:rFonts w:ascii="Times New Roman" w:hAnsi="Times New Roman"/>
          <w:b/>
          <w:bCs/>
          <w:color w:val="000000"/>
        </w:rPr>
      </w:pPr>
      <w:r w:rsidRPr="008010E3">
        <w:rPr>
          <w:rFonts w:ascii="Times New Roman" w:hAnsi="Times New Roman"/>
          <w:b/>
          <w:bCs/>
          <w:color w:val="000000"/>
        </w:rPr>
        <w:t>2.</w:t>
      </w:r>
      <w:r w:rsidRPr="008010E3">
        <w:rPr>
          <w:rFonts w:ascii="Times New Roman" w:hAnsi="Times New Roman"/>
          <w:b/>
          <w:bCs/>
          <w:color w:val="000000"/>
        </w:rPr>
        <w:tab/>
        <w:t>Dane zabytku jednostkowo wpisanego do rejestru zabytków lub znajdującego się w gminnej ewidencji zabytków:</w:t>
      </w:r>
    </w:p>
    <w:tbl>
      <w:tblPr>
        <w:tblW w:w="9775" w:type="dxa"/>
        <w:tblInd w:w="-108" w:type="dxa"/>
        <w:tblLayout w:type="fixed"/>
        <w:tblCellMar>
          <w:left w:w="10" w:type="dxa"/>
          <w:right w:w="10" w:type="dxa"/>
        </w:tblCellMar>
        <w:tblLook w:val="0000" w:firstRow="0" w:lastRow="0" w:firstColumn="0" w:lastColumn="0" w:noHBand="0" w:noVBand="0"/>
      </w:tblPr>
      <w:tblGrid>
        <w:gridCol w:w="3541"/>
        <w:gridCol w:w="6234"/>
      </w:tblGrid>
      <w:tr w:rsidR="00F35728" w:rsidRPr="008010E3" w:rsidTr="00FB4A88">
        <w:trPr>
          <w:trHeight w:val="1273"/>
        </w:trPr>
        <w:tc>
          <w:tcPr>
            <w:tcW w:w="3541"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 xml:space="preserve">Nazwa lub określenie zabytku </w:t>
            </w:r>
          </w:p>
        </w:tc>
        <w:tc>
          <w:tcPr>
            <w:tcW w:w="6234"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247"/>
        </w:trPr>
        <w:tc>
          <w:tcPr>
            <w:tcW w:w="3541"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 xml:space="preserve">Dokładny adres obiektu </w:t>
            </w:r>
          </w:p>
        </w:tc>
        <w:tc>
          <w:tcPr>
            <w:tcW w:w="6234"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247"/>
        </w:trPr>
        <w:tc>
          <w:tcPr>
            <w:tcW w:w="3541"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sidRPr="008010E3">
              <w:rPr>
                <w:rFonts w:ascii="Times New Roman" w:hAnsi="Times New Roman"/>
                <w:color w:val="000000"/>
              </w:rPr>
              <w:t xml:space="preserve">Numer w rejestrze zabytków </w:t>
            </w:r>
          </w:p>
          <w:p w:rsidR="00F35728" w:rsidRPr="008010E3" w:rsidRDefault="00F35728" w:rsidP="00FB4A88">
            <w:pPr>
              <w:rPr>
                <w:rFonts w:ascii="Times New Roman" w:hAnsi="Times New Roman"/>
                <w:color w:val="000000"/>
              </w:rPr>
            </w:pPr>
          </w:p>
          <w:p w:rsidR="00F35728" w:rsidRPr="008010E3" w:rsidRDefault="00F35728" w:rsidP="00FB4A88">
            <w:pPr>
              <w:rPr>
                <w:rFonts w:ascii="Times New Roman" w:hAnsi="Times New Roman"/>
                <w:color w:val="000000"/>
              </w:rPr>
            </w:pPr>
            <w:r w:rsidRPr="008010E3">
              <w:rPr>
                <w:rFonts w:ascii="Times New Roman" w:hAnsi="Times New Roman"/>
                <w:color w:val="000000"/>
              </w:rPr>
              <w:t>Data wpisu do rejestru zabytków/ jeśli dotyczy*</w:t>
            </w:r>
          </w:p>
        </w:tc>
        <w:tc>
          <w:tcPr>
            <w:tcW w:w="6234"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hAnsi="Times New Roman"/>
              </w:rPr>
            </w:pPr>
          </w:p>
        </w:tc>
      </w:tr>
      <w:tr w:rsidR="00F35728" w:rsidRPr="008010E3" w:rsidTr="00FB4A88">
        <w:trPr>
          <w:trHeight w:val="1247"/>
        </w:trPr>
        <w:tc>
          <w:tcPr>
            <w:tcW w:w="3541" w:type="dxa"/>
            <w:tcBorders>
              <w:top w:val="single" w:sz="2" w:space="0" w:color="000000"/>
              <w:left w:val="single" w:sz="2" w:space="0" w:color="000000"/>
              <w:bottom w:val="single" w:sz="2" w:space="0" w:color="000000"/>
              <w:right w:val="single" w:sz="2" w:space="0" w:color="000000"/>
            </w:tcBorders>
            <w:shd w:val="clear" w:color="auto" w:fill="F3F3F3"/>
          </w:tcPr>
          <w:p w:rsidR="00F35728" w:rsidRPr="008010E3" w:rsidRDefault="00F35728" w:rsidP="00FB4A88">
            <w:pPr>
              <w:rPr>
                <w:rFonts w:ascii="Times New Roman" w:hAnsi="Times New Roman"/>
                <w:color w:val="000000"/>
              </w:rPr>
            </w:pPr>
            <w:r>
              <w:rPr>
                <w:rFonts w:ascii="Times New Roman" w:hAnsi="Times New Roman"/>
                <w:color w:val="000000"/>
              </w:rPr>
              <w:lastRenderedPageBreak/>
              <w:t>Dane obiektu uwidocznione w </w:t>
            </w:r>
            <w:r w:rsidRPr="008010E3">
              <w:rPr>
                <w:rFonts w:ascii="Times New Roman" w:hAnsi="Times New Roman"/>
                <w:color w:val="000000"/>
              </w:rPr>
              <w:t>gminnym rejestrze zabytków/ jeśli dotyczy*</w:t>
            </w:r>
          </w:p>
        </w:tc>
        <w:tc>
          <w:tcPr>
            <w:tcW w:w="6234" w:type="dxa"/>
            <w:tcBorders>
              <w:top w:val="single" w:sz="2" w:space="0" w:color="000000"/>
              <w:left w:val="single" w:sz="2" w:space="0" w:color="000000"/>
              <w:bottom w:val="single" w:sz="2" w:space="0" w:color="000000"/>
              <w:right w:val="single" w:sz="2" w:space="0" w:color="000000"/>
            </w:tcBorders>
          </w:tcPr>
          <w:p w:rsidR="00F35728" w:rsidRPr="008010E3" w:rsidRDefault="00F35728" w:rsidP="00FB4A88">
            <w:pPr>
              <w:rPr>
                <w:rFonts w:ascii="Times New Roman" w:eastAsia="Times New Roman" w:hAnsi="Times New Roman"/>
              </w:rPr>
            </w:pPr>
          </w:p>
        </w:tc>
      </w:tr>
      <w:tr w:rsidR="00F35728" w:rsidRPr="008010E3" w:rsidTr="00FB4A88">
        <w:trPr>
          <w:trHeight w:val="887"/>
        </w:trPr>
        <w:tc>
          <w:tcPr>
            <w:tcW w:w="3541" w:type="dxa"/>
            <w:tcBorders>
              <w:top w:val="single" w:sz="2" w:space="0" w:color="000000"/>
              <w:left w:val="single" w:sz="2" w:space="0" w:color="000000"/>
              <w:bottom w:val="single" w:sz="2" w:space="0" w:color="000000"/>
              <w:right w:val="single" w:sz="2" w:space="0" w:color="000000"/>
            </w:tcBorders>
            <w:shd w:val="clear" w:color="auto" w:fill="F3F3F3"/>
          </w:tcPr>
          <w:p w:rsidR="00F35728" w:rsidRPr="002A63DB" w:rsidRDefault="00F35728" w:rsidP="00FB4A88">
            <w:pPr>
              <w:rPr>
                <w:rFonts w:ascii="Times New Roman" w:hAnsi="Times New Roman"/>
                <w:color w:val="000000"/>
              </w:rPr>
            </w:pPr>
            <w:r w:rsidRPr="008010E3">
              <w:rPr>
                <w:rFonts w:ascii="Times New Roman" w:hAnsi="Times New Roman"/>
                <w:color w:val="000000"/>
              </w:rPr>
              <w:t>Nieruchomość ujawniona w księdze wieczystej KW nr</w:t>
            </w:r>
          </w:p>
        </w:tc>
        <w:tc>
          <w:tcPr>
            <w:tcW w:w="6234" w:type="dxa"/>
            <w:tcBorders>
              <w:top w:val="single" w:sz="2" w:space="0" w:color="000000"/>
              <w:left w:val="single" w:sz="2" w:space="0" w:color="000000"/>
              <w:bottom w:val="single" w:sz="2" w:space="0" w:color="000000"/>
              <w:right w:val="single" w:sz="2" w:space="0" w:color="000000"/>
            </w:tcBorders>
          </w:tcPr>
          <w:p w:rsidR="00F35728" w:rsidRDefault="00F35728" w:rsidP="00FB4A88">
            <w:pPr>
              <w:rPr>
                <w:rFonts w:ascii="Times New Roman" w:eastAsia="Times New Roman" w:hAnsi="Times New Roman"/>
              </w:rPr>
            </w:pPr>
          </w:p>
          <w:p w:rsidR="00F35728" w:rsidRDefault="00F35728" w:rsidP="00FB4A88">
            <w:pPr>
              <w:rPr>
                <w:rFonts w:ascii="Times New Roman" w:eastAsia="Times New Roman" w:hAnsi="Times New Roman"/>
              </w:rPr>
            </w:pPr>
          </w:p>
          <w:p w:rsidR="00F35728" w:rsidRPr="008010E3" w:rsidRDefault="00F35728" w:rsidP="00FB4A88">
            <w:pPr>
              <w:rPr>
                <w:rFonts w:ascii="Times New Roman" w:eastAsia="Times New Roman" w:hAnsi="Times New Roman"/>
              </w:rPr>
            </w:pPr>
          </w:p>
        </w:tc>
      </w:tr>
    </w:tbl>
    <w:p w:rsidR="00F35728" w:rsidRPr="008010E3" w:rsidRDefault="00F35728" w:rsidP="00F35728">
      <w:pPr>
        <w:tabs>
          <w:tab w:val="left" w:pos="360"/>
        </w:tabs>
        <w:spacing w:after="120"/>
        <w:rPr>
          <w:rFonts w:ascii="Times New Roman" w:hAnsi="Times New Roman"/>
          <w:b/>
          <w:bCs/>
          <w:color w:val="000000"/>
        </w:rPr>
      </w:pPr>
      <w:r w:rsidRPr="008010E3">
        <w:rPr>
          <w:rFonts w:ascii="Times New Roman" w:hAnsi="Times New Roman"/>
          <w:b/>
          <w:bCs/>
        </w:rPr>
        <w:t>3. Znaczenie zabytku dla dziedzictwa kulturowego, ze szczególnym uwzględnieniem jego wartości historycznej, naukowej, artystycznej</w:t>
      </w:r>
      <w:r>
        <w:rPr>
          <w:rFonts w:ascii="Times New Roman" w:hAnsi="Times New Roman"/>
          <w:b/>
          <w:bCs/>
        </w:rPr>
        <w:t>:</w:t>
      </w:r>
      <w:r w:rsidRPr="008010E3">
        <w:rPr>
          <w:rFonts w:ascii="Times New Roman" w:hAnsi="Times New Roman"/>
        </w:rPr>
        <w:br/>
        <w:t xml:space="preserve">.................................................................................................................................................................... </w:t>
      </w:r>
      <w:r w:rsidRPr="008010E3">
        <w:rPr>
          <w:rFonts w:ascii="Times New Roman" w:hAnsi="Times New Roman"/>
        </w:rPr>
        <w:br/>
        <w:t xml:space="preserve">.................................................................................................................................................................... </w:t>
      </w:r>
      <w:r w:rsidRPr="008010E3">
        <w:rPr>
          <w:rFonts w:ascii="Times New Roman" w:hAnsi="Times New Roman"/>
        </w:rPr>
        <w:br/>
        <w:t>....................................................................................................................................................</w:t>
      </w:r>
      <w:r>
        <w:rPr>
          <w:rFonts w:ascii="Times New Roman" w:hAnsi="Times New Roman"/>
        </w:rPr>
        <w:t>.......</w:t>
      </w:r>
      <w:r w:rsidRPr="008010E3">
        <w:rPr>
          <w:rFonts w:ascii="Times New Roman" w:hAnsi="Times New Roman"/>
        </w:rPr>
        <w:t>.....................................................................................................................................................</w:t>
      </w:r>
      <w:r>
        <w:rPr>
          <w:rFonts w:ascii="Times New Roman" w:hAnsi="Times New Roman"/>
        </w:rPr>
        <w:t>......</w:t>
      </w:r>
      <w:r w:rsidRPr="008010E3">
        <w:rPr>
          <w:rFonts w:ascii="Times New Roman" w:hAnsi="Times New Roman"/>
        </w:rPr>
        <w:t>...................................................................................................................................................</w:t>
      </w:r>
      <w:r>
        <w:rPr>
          <w:rFonts w:ascii="Times New Roman" w:hAnsi="Times New Roman"/>
        </w:rPr>
        <w:t>........</w:t>
      </w:r>
      <w:r w:rsidRPr="008010E3">
        <w:rPr>
          <w:rFonts w:ascii="Times New Roman" w:hAnsi="Times New Roman"/>
        </w:rPr>
        <w:t>.........................................................................................................................................</w:t>
      </w:r>
      <w:r>
        <w:rPr>
          <w:rFonts w:ascii="Times New Roman" w:hAnsi="Times New Roman"/>
        </w:rPr>
        <w:t>..................</w:t>
      </w:r>
      <w:r w:rsidRPr="008010E3">
        <w:rPr>
          <w:rFonts w:ascii="Times New Roman" w:hAnsi="Times New Roman"/>
        </w:rPr>
        <w:t>....................................</w:t>
      </w:r>
      <w:r w:rsidRPr="00513C83">
        <w:rPr>
          <w:rFonts w:ascii="Times New Roman" w:hAnsi="Times New Roman"/>
          <w:b/>
          <w:bCs/>
          <w:color w:val="000000"/>
        </w:rPr>
        <w:t xml:space="preserve"> </w:t>
      </w:r>
      <w:r w:rsidRPr="008010E3">
        <w:rPr>
          <w:rFonts w:ascii="Times New Roman" w:hAnsi="Times New Roman"/>
          <w:b/>
          <w:bCs/>
          <w:color w:val="000000"/>
        </w:rPr>
        <w:t xml:space="preserve">4. </w:t>
      </w:r>
      <w:r>
        <w:rPr>
          <w:rFonts w:ascii="Times New Roman" w:hAnsi="Times New Roman"/>
          <w:b/>
          <w:bCs/>
          <w:color w:val="000000"/>
        </w:rPr>
        <w:t>Dostępność zabytku dla społeczeństwa</w:t>
      </w:r>
      <w:r w:rsidRPr="008010E3">
        <w:rPr>
          <w:rFonts w:ascii="Times New Roman" w:hAnsi="Times New Roman"/>
          <w:b/>
          <w:bCs/>
          <w:color w:val="000000"/>
        </w:rPr>
        <w:t>:</w:t>
      </w:r>
    </w:p>
    <w:p w:rsidR="00F35728" w:rsidRPr="002A63DB" w:rsidRDefault="00F35728" w:rsidP="00F35728">
      <w:pPr>
        <w:spacing w:line="360" w:lineRule="auto"/>
        <w:rPr>
          <w:rFonts w:ascii="Times New Roman" w:hAnsi="Times New Roman"/>
          <w:b/>
          <w:bCs/>
        </w:rPr>
      </w:pPr>
      <w:r w:rsidRPr="008010E3">
        <w:rPr>
          <w:rFonts w:ascii="Times New Roman" w:hAnsi="Times New Roman"/>
        </w:rPr>
        <w:t>...................................................................................</w:t>
      </w:r>
      <w:r>
        <w:rPr>
          <w:rFonts w:ascii="Times New Roman" w:hAnsi="Times New Roman"/>
        </w:rPr>
        <w:t>........</w:t>
      </w:r>
      <w:r w:rsidRPr="008010E3">
        <w:rPr>
          <w:rFonts w:ascii="Times New Roman" w:hAnsi="Times New Roman"/>
        </w:rPr>
        <w:t>..........................................................................................................................................</w:t>
      </w:r>
      <w:r>
        <w:rPr>
          <w:rFonts w:ascii="Times New Roman" w:hAnsi="Times New Roman"/>
        </w:rPr>
        <w:t>.................</w:t>
      </w:r>
      <w:r w:rsidRPr="008010E3">
        <w:rPr>
          <w:rFonts w:ascii="Times New Roman" w:hAnsi="Times New Roman"/>
        </w:rPr>
        <w:t>...........................................................................................................................................................…............................................................................</w:t>
      </w:r>
      <w:r>
        <w:rPr>
          <w:rFonts w:ascii="Times New Roman" w:hAnsi="Times New Roman"/>
        </w:rPr>
        <w:t>...........</w:t>
      </w:r>
    </w:p>
    <w:p w:rsidR="00F35728" w:rsidRPr="008010E3" w:rsidRDefault="00F35728" w:rsidP="00F35728">
      <w:pPr>
        <w:tabs>
          <w:tab w:val="left" w:pos="360"/>
        </w:tabs>
        <w:spacing w:after="120"/>
        <w:rPr>
          <w:rFonts w:ascii="Times New Roman" w:hAnsi="Times New Roman"/>
          <w:b/>
          <w:bCs/>
          <w:color w:val="000000"/>
        </w:rPr>
      </w:pPr>
      <w:r>
        <w:rPr>
          <w:rFonts w:ascii="Times New Roman" w:hAnsi="Times New Roman"/>
          <w:b/>
          <w:bCs/>
          <w:color w:val="000000"/>
        </w:rPr>
        <w:t>5</w:t>
      </w:r>
      <w:r w:rsidRPr="008010E3">
        <w:rPr>
          <w:rFonts w:ascii="Times New Roman" w:hAnsi="Times New Roman"/>
          <w:b/>
          <w:bCs/>
          <w:color w:val="000000"/>
        </w:rPr>
        <w:t>. Aktualny stan zachowanie i zagrożenia zabytku:</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bCs/>
          <w:color w:val="000000"/>
        </w:rPr>
        <w:t>………………………………………………………………………………………………………………………………………………………………………………………………………………................………………………………………………….………………………………………………………………………………………………………………………………………………………………………………………………………………................………………………………………………….</w:t>
      </w: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Pr>
          <w:rFonts w:ascii="Times New Roman" w:hAnsi="Times New Roman"/>
          <w:b/>
        </w:rPr>
        <w:t>6</w:t>
      </w:r>
      <w:r w:rsidRPr="008010E3">
        <w:rPr>
          <w:rFonts w:ascii="Times New Roman" w:hAnsi="Times New Roman"/>
          <w:b/>
        </w:rPr>
        <w:t xml:space="preserve">. Dane o przedsięwzięciu: </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1) Nazwa przedsięwzięcia:</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2) Wskazanie lokalizacji przedsięwzięcia:</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3) Szczegółowy opis przedsięwzięcia:</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rPr>
          <w:rFonts w:ascii="Times New Roman" w:hAnsi="Times New Roman"/>
          <w:b/>
        </w:rPr>
      </w:pPr>
      <w:r w:rsidRPr="008010E3">
        <w:rPr>
          <w:rFonts w:ascii="Times New Roman" w:hAnsi="Times New Roman"/>
          <w:b/>
        </w:rPr>
        <w:lastRenderedPageBreak/>
        <w:t>4) Zakres prac lub robót, które mają być objęte dotacją:</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5) Harmonogram zadania:</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6) Planowany termin wykonania:</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rPr>
      </w:pPr>
    </w:p>
    <w:p w:rsidR="00F35728" w:rsidRPr="008010E3" w:rsidRDefault="00F35728" w:rsidP="00F35728">
      <w:pPr>
        <w:tabs>
          <w:tab w:val="left" w:pos="360"/>
        </w:tabs>
        <w:spacing w:after="120" w:line="360" w:lineRule="auto"/>
        <w:rPr>
          <w:rFonts w:ascii="Times New Roman" w:hAnsi="Times New Roman"/>
          <w:b/>
        </w:rPr>
      </w:pPr>
      <w:r>
        <w:rPr>
          <w:rFonts w:ascii="Times New Roman" w:hAnsi="Times New Roman"/>
          <w:b/>
        </w:rPr>
        <w:t>7</w:t>
      </w:r>
      <w:r w:rsidRPr="008010E3">
        <w:rPr>
          <w:rFonts w:ascii="Times New Roman" w:hAnsi="Times New Roman"/>
          <w:b/>
        </w:rPr>
        <w:t>. Budżet przedsięwzięcia:</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1) Szacowany całkowity koszt:</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b/>
        </w:rPr>
      </w:pPr>
      <w:r w:rsidRPr="008010E3">
        <w:rPr>
          <w:rFonts w:ascii="Times New Roman" w:hAnsi="Times New Roman"/>
          <w:b/>
        </w:rPr>
        <w:t>2) Wnioskowana kwota dotacji:</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b/>
        </w:rPr>
        <w:t>3) Zestawienie wydatków na prace konserwatorskie, restauratorskie i roboty budowlane:</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jc w:val="both"/>
        <w:rPr>
          <w:rFonts w:ascii="Times New Roman" w:hAnsi="Times New Roman"/>
          <w:b/>
        </w:rPr>
      </w:pPr>
      <w:r w:rsidRPr="008010E3">
        <w:rPr>
          <w:rFonts w:ascii="Times New Roman" w:hAnsi="Times New Roman"/>
          <w:b/>
        </w:rPr>
        <w:lastRenderedPageBreak/>
        <w:t xml:space="preserve">4) Informacja o </w:t>
      </w:r>
      <w:r>
        <w:rPr>
          <w:rFonts w:ascii="Times New Roman" w:hAnsi="Times New Roman"/>
          <w:b/>
        </w:rPr>
        <w:t>środkach publicznych przyznanych z innych źródeł na te same prace oraz informacja o wystąpieniu o takie środki złożonym do innych podmiotów:</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tabs>
          <w:tab w:val="left" w:pos="360"/>
        </w:tabs>
        <w:spacing w:after="120" w:line="360" w:lineRule="auto"/>
        <w:jc w:val="both"/>
        <w:rPr>
          <w:rFonts w:ascii="Times New Roman" w:hAnsi="Times New Roman"/>
          <w:b/>
        </w:rPr>
      </w:pPr>
      <w:r>
        <w:rPr>
          <w:rFonts w:ascii="Times New Roman" w:hAnsi="Times New Roman"/>
          <w:b/>
        </w:rPr>
        <w:t>5) Wykaz prac wykonanych przy zabytku w okresie 3 lat poprzedzających dzień złożenia wniosku z podaniem łącznej kwoty nakładów w tym wysokości i źródeł otrzymanego dofinansowania ze środków publicznych:</w:t>
      </w:r>
    </w:p>
    <w:p w:rsidR="00F35728" w:rsidRPr="008010E3" w:rsidRDefault="00F35728" w:rsidP="00F35728">
      <w:pPr>
        <w:tabs>
          <w:tab w:val="left" w:pos="360"/>
        </w:tabs>
        <w:spacing w:after="120" w:line="360" w:lineRule="auto"/>
        <w:rPr>
          <w:rFonts w:ascii="Times New Roman" w:hAnsi="Times New Roman"/>
        </w:rPr>
      </w:pPr>
      <w:r w:rsidRPr="008010E3">
        <w:rPr>
          <w:rFonts w:ascii="Times New Roman" w:hAnsi="Times New Roman"/>
        </w:rPr>
        <w:t>……………………………………………………………………………………………………………………………………………………………………………………………………………………………………………………………………………………………………………….…………….…………….………………………………………………………………………………………………………………………………………………………………………………………………………………………………………………………………………………………………………………….…………….…………….…</w:t>
      </w:r>
    </w:p>
    <w:p w:rsidR="00F35728" w:rsidRPr="008010E3" w:rsidRDefault="00F35728" w:rsidP="00F35728">
      <w:pPr>
        <w:spacing w:before="240"/>
        <w:jc w:val="both"/>
        <w:rPr>
          <w:rFonts w:ascii="Times New Roman" w:hAnsi="Times New Roman"/>
          <w:b/>
          <w:bCs/>
          <w:color w:val="000000"/>
        </w:rPr>
      </w:pPr>
      <w:r w:rsidRPr="008010E3">
        <w:rPr>
          <w:rFonts w:ascii="Times New Roman" w:hAnsi="Times New Roman"/>
          <w:b/>
          <w:bCs/>
          <w:color w:val="000000"/>
        </w:rPr>
        <w:t>Oświadczenia:</w:t>
      </w:r>
    </w:p>
    <w:p w:rsidR="00F35728" w:rsidRPr="008010E3" w:rsidRDefault="00F35728" w:rsidP="00F35728">
      <w:pPr>
        <w:spacing w:before="240"/>
        <w:ind w:left="360" w:hanging="360"/>
        <w:jc w:val="both"/>
        <w:rPr>
          <w:rFonts w:ascii="Times New Roman" w:hAnsi="Times New Roman"/>
          <w:color w:val="000000"/>
        </w:rPr>
      </w:pPr>
      <w:r w:rsidRPr="008010E3">
        <w:rPr>
          <w:rFonts w:ascii="Times New Roman" w:hAnsi="Times New Roman"/>
          <w:color w:val="000000"/>
        </w:rPr>
        <w:t>1.</w:t>
      </w:r>
      <w:r w:rsidRPr="008010E3">
        <w:rPr>
          <w:rFonts w:ascii="Times New Roman" w:hAnsi="Times New Roman"/>
          <w:color w:val="000000"/>
        </w:rPr>
        <w:tab/>
        <w:t xml:space="preserve">Oświadczam, że informacje zawarte w niniejszym wniosku oraz w dokumentach dołączonych jako załączniki, zgodne są z aktualnym stanem faktycznym i prawnym. </w:t>
      </w:r>
    </w:p>
    <w:p w:rsidR="00F35728" w:rsidRPr="008010E3" w:rsidRDefault="00F35728" w:rsidP="00F35728">
      <w:pPr>
        <w:spacing w:before="240"/>
        <w:ind w:left="360" w:hanging="360"/>
        <w:jc w:val="both"/>
        <w:rPr>
          <w:rFonts w:ascii="Times New Roman" w:hAnsi="Times New Roman"/>
        </w:rPr>
      </w:pPr>
      <w:r w:rsidRPr="008010E3">
        <w:rPr>
          <w:rFonts w:ascii="Times New Roman" w:hAnsi="Times New Roman"/>
          <w:color w:val="000000"/>
        </w:rPr>
        <w:t>2.</w:t>
      </w:r>
      <w:r w:rsidRPr="008010E3">
        <w:rPr>
          <w:rFonts w:ascii="Times New Roman" w:hAnsi="Times New Roman"/>
          <w:color w:val="000000"/>
        </w:rPr>
        <w:tab/>
      </w:r>
      <w:r w:rsidRPr="008010E3">
        <w:rPr>
          <w:rFonts w:ascii="Times New Roman" w:hAnsi="Times New Roman"/>
        </w:rPr>
        <w:t>Oświadczam, że jestem świadomy (-a) wszystkich praw i obowiązków spoczywających na wnioskodawcy z tytułu realizacji niniejszego zadania.</w:t>
      </w:r>
    </w:p>
    <w:p w:rsidR="00F35728" w:rsidRPr="008010E3" w:rsidRDefault="00F35728" w:rsidP="00F35728">
      <w:pPr>
        <w:jc w:val="both"/>
        <w:rPr>
          <w:rFonts w:ascii="Times New Roman" w:hAnsi="Times New Roman"/>
          <w:color w:val="000000"/>
        </w:rPr>
      </w:pPr>
    </w:p>
    <w:p w:rsidR="00F35728" w:rsidRPr="008010E3" w:rsidRDefault="00F35728" w:rsidP="00F35728">
      <w:pPr>
        <w:rPr>
          <w:rFonts w:ascii="Times New Roman" w:hAnsi="Times New Roman"/>
        </w:rPr>
      </w:pPr>
    </w:p>
    <w:p w:rsidR="00F35728" w:rsidRPr="008010E3" w:rsidRDefault="00F35728" w:rsidP="00F35728">
      <w:pPr>
        <w:rPr>
          <w:rFonts w:ascii="Times New Roman" w:hAnsi="Times New Roman"/>
        </w:rPr>
      </w:pPr>
    </w:p>
    <w:p w:rsidR="00F35728" w:rsidRPr="008010E3" w:rsidRDefault="00F35728" w:rsidP="00F35728">
      <w:pPr>
        <w:ind w:right="110"/>
        <w:jc w:val="right"/>
        <w:rPr>
          <w:rFonts w:ascii="Times New Roman" w:hAnsi="Times New Roman"/>
        </w:rPr>
      </w:pPr>
      <w:r w:rsidRPr="008010E3">
        <w:rPr>
          <w:rFonts w:ascii="Times New Roman" w:hAnsi="Times New Roman"/>
        </w:rPr>
        <w:t>................................................................................</w:t>
      </w:r>
    </w:p>
    <w:p w:rsidR="00F35728" w:rsidRPr="008010E3" w:rsidRDefault="00F35728" w:rsidP="00F35728">
      <w:pPr>
        <w:ind w:left="5040" w:right="400"/>
        <w:jc w:val="center"/>
        <w:rPr>
          <w:rFonts w:ascii="Times New Roman" w:hAnsi="Times New Roman"/>
          <w:color w:val="000000"/>
        </w:rPr>
      </w:pPr>
      <w:r w:rsidRPr="008010E3">
        <w:rPr>
          <w:rFonts w:ascii="Times New Roman" w:hAnsi="Times New Roman"/>
          <w:color w:val="000000"/>
        </w:rPr>
        <w:t>(pieczęć i podpis osoby upoważnionej</w:t>
      </w:r>
    </w:p>
    <w:p w:rsidR="00F35728" w:rsidRPr="008010E3" w:rsidRDefault="00F35728" w:rsidP="00F35728">
      <w:pPr>
        <w:ind w:left="5040" w:right="400"/>
        <w:jc w:val="center"/>
        <w:rPr>
          <w:rFonts w:ascii="Times New Roman" w:hAnsi="Times New Roman"/>
          <w:color w:val="000000"/>
        </w:rPr>
      </w:pPr>
      <w:r w:rsidRPr="008010E3">
        <w:rPr>
          <w:rFonts w:ascii="Times New Roman" w:hAnsi="Times New Roman"/>
          <w:color w:val="000000"/>
        </w:rPr>
        <w:t>lub podpisy osób upoważnionych</w:t>
      </w:r>
    </w:p>
    <w:p w:rsidR="00F35728" w:rsidRDefault="00F35728" w:rsidP="00F35728">
      <w:pPr>
        <w:tabs>
          <w:tab w:val="center" w:pos="4653"/>
          <w:tab w:val="right" w:pos="9306"/>
        </w:tabs>
        <w:ind w:left="5040" w:right="100"/>
        <w:jc w:val="center"/>
        <w:rPr>
          <w:rFonts w:ascii="Times New Roman" w:hAnsi="Times New Roman"/>
        </w:rPr>
      </w:pPr>
      <w:r w:rsidRPr="008010E3">
        <w:rPr>
          <w:rFonts w:ascii="Times New Roman" w:hAnsi="Times New Roman"/>
        </w:rPr>
        <w:t>do składania oświadczeń woli w imieniu wnioskodawcy</w:t>
      </w:r>
    </w:p>
    <w:p w:rsidR="00F35728" w:rsidRPr="000F2FF1" w:rsidRDefault="00F35728" w:rsidP="00F35728">
      <w:pPr>
        <w:spacing w:after="120" w:line="276" w:lineRule="auto"/>
        <w:jc w:val="both"/>
        <w:rPr>
          <w:rFonts w:ascii="Times New Roman" w:hAnsi="Times New Roman"/>
          <w:bCs/>
          <w:color w:val="000000"/>
        </w:rPr>
      </w:pPr>
      <w:r>
        <w:rPr>
          <w:rFonts w:ascii="Times New Roman" w:hAnsi="Times New Roman"/>
          <w:bCs/>
          <w:color w:val="000000"/>
        </w:rPr>
        <w:br w:type="column"/>
      </w:r>
      <w:r w:rsidRPr="000F2FF1">
        <w:rPr>
          <w:rFonts w:ascii="Times New Roman" w:hAnsi="Times New Roman"/>
          <w:bCs/>
          <w:color w:val="000000"/>
        </w:rPr>
        <w:lastRenderedPageBreak/>
        <w:t xml:space="preserve">Obowiązkowe załączniki w kopiach poświadczonych za zgodność z oryginałem: </w:t>
      </w:r>
    </w:p>
    <w:p w:rsidR="00F35728" w:rsidRPr="000F2FF1" w:rsidRDefault="00F35728" w:rsidP="00F35728">
      <w:pPr>
        <w:spacing w:after="120" w:line="276" w:lineRule="auto"/>
        <w:jc w:val="both"/>
        <w:rPr>
          <w:rFonts w:ascii="Times New Roman" w:hAnsi="Times New Roman"/>
          <w:bCs/>
          <w:color w:val="000000"/>
        </w:rPr>
      </w:pPr>
      <w:r w:rsidRPr="000F2FF1">
        <w:rPr>
          <w:rFonts w:ascii="Times New Roman" w:hAnsi="Times New Roman"/>
        </w:rPr>
        <w:t>1) </w:t>
      </w:r>
      <w:r w:rsidRPr="000F2FF1">
        <w:rPr>
          <w:rFonts w:ascii="Times New Roman" w:hAnsi="Times New Roman"/>
          <w:bCs/>
        </w:rPr>
        <w:t>dokument potwierdzający posiadanie przez Wnioskodawcę tytułu prawnego do zabytku oraz zgodę na przeprowadzanie prac lub robót określonych we wniosku:</w:t>
      </w:r>
    </w:p>
    <w:p w:rsidR="00F35728" w:rsidRPr="000F2FF1" w:rsidRDefault="00F35728" w:rsidP="00F35728">
      <w:pPr>
        <w:widowControl w:val="0"/>
        <w:numPr>
          <w:ilvl w:val="0"/>
          <w:numId w:val="1"/>
        </w:numPr>
        <w:tabs>
          <w:tab w:val="left" w:pos="360"/>
          <w:tab w:val="left" w:pos="720"/>
        </w:tabs>
        <w:autoSpaceDE w:val="0"/>
        <w:autoSpaceDN w:val="0"/>
        <w:adjustRightInd w:val="0"/>
        <w:spacing w:after="120" w:line="276" w:lineRule="auto"/>
        <w:jc w:val="both"/>
        <w:rPr>
          <w:rFonts w:ascii="Times New Roman" w:hAnsi="Times New Roman"/>
          <w:bCs/>
        </w:rPr>
      </w:pPr>
      <w:r w:rsidRPr="000F2FF1">
        <w:rPr>
          <w:rFonts w:ascii="Times New Roman" w:hAnsi="Times New Roman"/>
          <w:bCs/>
        </w:rPr>
        <w:t>współwłaścicieli zabytku – jeśli nie są Wnioskodawcami,</w:t>
      </w:r>
    </w:p>
    <w:p w:rsidR="00F35728" w:rsidRPr="000F2FF1" w:rsidRDefault="00F35728" w:rsidP="00F35728">
      <w:pPr>
        <w:widowControl w:val="0"/>
        <w:numPr>
          <w:ilvl w:val="0"/>
          <w:numId w:val="1"/>
        </w:numPr>
        <w:tabs>
          <w:tab w:val="left" w:pos="360"/>
          <w:tab w:val="left" w:pos="720"/>
        </w:tabs>
        <w:autoSpaceDE w:val="0"/>
        <w:autoSpaceDN w:val="0"/>
        <w:adjustRightInd w:val="0"/>
        <w:spacing w:after="120" w:line="276" w:lineRule="auto"/>
        <w:jc w:val="both"/>
        <w:rPr>
          <w:rFonts w:ascii="Times New Roman" w:hAnsi="Times New Roman"/>
          <w:bCs/>
        </w:rPr>
      </w:pPr>
      <w:r w:rsidRPr="000F2FF1">
        <w:rPr>
          <w:rFonts w:ascii="Times New Roman" w:hAnsi="Times New Roman"/>
          <w:bCs/>
        </w:rPr>
        <w:t>członków wspólnoty wyrażoną w formie uchwały – w przypadku wspólnot mieszkaniowych;</w:t>
      </w:r>
    </w:p>
    <w:p w:rsidR="00F35728" w:rsidRPr="000F2FF1" w:rsidRDefault="00F35728" w:rsidP="00F35728">
      <w:pPr>
        <w:spacing w:line="276" w:lineRule="auto"/>
        <w:jc w:val="both"/>
        <w:rPr>
          <w:rFonts w:ascii="Times New Roman" w:hAnsi="Times New Roman"/>
        </w:rPr>
      </w:pPr>
      <w:r w:rsidRPr="000F2FF1">
        <w:rPr>
          <w:rFonts w:ascii="Times New Roman" w:hAnsi="Times New Roman"/>
        </w:rPr>
        <w:t xml:space="preserve">2) decyzję o wpisie zabytku do rejestru zabytków lub w przypadku gminnej ewidencji zabytków dane w nim uwidocznione, </w:t>
      </w:r>
    </w:p>
    <w:p w:rsidR="00F35728" w:rsidRPr="000F2FF1" w:rsidRDefault="00F35728" w:rsidP="00F35728">
      <w:pPr>
        <w:spacing w:line="276" w:lineRule="auto"/>
        <w:jc w:val="both"/>
        <w:rPr>
          <w:rFonts w:ascii="Times New Roman" w:hAnsi="Times New Roman"/>
        </w:rPr>
      </w:pPr>
      <w:r w:rsidRPr="000F2FF1">
        <w:rPr>
          <w:rFonts w:ascii="Times New Roman" w:hAnsi="Times New Roman"/>
        </w:rPr>
        <w:t xml:space="preserve">3) dokument potwierdzający prawo do reprezentacji podmiotu, jeśli dotyczy, </w:t>
      </w:r>
    </w:p>
    <w:p w:rsidR="00F35728" w:rsidRPr="000F2FF1" w:rsidRDefault="00F35728" w:rsidP="00F35728">
      <w:pPr>
        <w:spacing w:line="276" w:lineRule="auto"/>
        <w:jc w:val="both"/>
        <w:rPr>
          <w:rFonts w:ascii="Times New Roman" w:hAnsi="Times New Roman"/>
        </w:rPr>
      </w:pPr>
      <w:r w:rsidRPr="000F2FF1">
        <w:rPr>
          <w:rFonts w:ascii="Times New Roman" w:hAnsi="Times New Roman"/>
        </w:rPr>
        <w:t xml:space="preserve">4) fotografie zabytku obrazujące stan techniczny całości zabytku oraz części, przy której mają być prowadzone prace lub roboty, </w:t>
      </w:r>
    </w:p>
    <w:p w:rsidR="00F35728" w:rsidRPr="000F2FF1" w:rsidRDefault="00F35728" w:rsidP="00F35728">
      <w:pPr>
        <w:spacing w:line="276" w:lineRule="auto"/>
        <w:jc w:val="both"/>
        <w:rPr>
          <w:rFonts w:ascii="Times New Roman" w:hAnsi="Times New Roman"/>
        </w:rPr>
      </w:pPr>
      <w:r w:rsidRPr="000F2FF1">
        <w:rPr>
          <w:rFonts w:ascii="Times New Roman" w:hAnsi="Times New Roman"/>
        </w:rPr>
        <w:t xml:space="preserve">5) zgoda na przetwarzanie danych osobowych; </w:t>
      </w:r>
    </w:p>
    <w:p w:rsidR="00F35728" w:rsidRDefault="00F35728" w:rsidP="00F35728">
      <w:pPr>
        <w:rPr>
          <w:rFonts w:ascii="Times New Roman" w:hAnsi="Times New Roman"/>
          <w:b/>
        </w:rPr>
      </w:pPr>
    </w:p>
    <w:p w:rsidR="00F35728" w:rsidRPr="000F2FF1" w:rsidRDefault="00F35728" w:rsidP="00F35728">
      <w:pPr>
        <w:rPr>
          <w:rFonts w:ascii="Times New Roman" w:hAnsi="Times New Roman"/>
          <w:b/>
        </w:rPr>
      </w:pPr>
    </w:p>
    <w:p w:rsidR="00F35728" w:rsidRPr="000F2FF1" w:rsidRDefault="00F35728" w:rsidP="00F35728">
      <w:pPr>
        <w:shd w:val="clear" w:color="auto" w:fill="FFFFFF"/>
        <w:jc w:val="center"/>
        <w:outlineLvl w:val="1"/>
        <w:rPr>
          <w:rFonts w:ascii="Times New Roman" w:eastAsia="Times New Roman" w:hAnsi="Times New Roman"/>
          <w:b/>
          <w:bCs/>
          <w:lang w:eastAsia="pl-PL"/>
        </w:rPr>
      </w:pPr>
      <w:r w:rsidRPr="000F2FF1">
        <w:rPr>
          <w:rFonts w:ascii="Times New Roman" w:eastAsia="Times New Roman" w:hAnsi="Times New Roman"/>
          <w:b/>
          <w:bCs/>
          <w:lang w:eastAsia="pl-PL"/>
        </w:rPr>
        <w:t>Klauzula informacyjna dla klientów</w:t>
      </w:r>
    </w:p>
    <w:p w:rsidR="00F35728" w:rsidRPr="000F2FF1" w:rsidRDefault="00F35728" w:rsidP="00F35728">
      <w:pPr>
        <w:shd w:val="clear" w:color="auto" w:fill="FFFFFF"/>
        <w:jc w:val="center"/>
        <w:outlineLvl w:val="1"/>
        <w:rPr>
          <w:rFonts w:ascii="Times New Roman" w:eastAsia="Times New Roman" w:hAnsi="Times New Roman"/>
          <w:b/>
          <w:bCs/>
          <w:lang w:eastAsia="pl-PL"/>
        </w:rPr>
      </w:pPr>
      <w:r w:rsidRPr="000F2FF1">
        <w:rPr>
          <w:rFonts w:ascii="Times New Roman" w:eastAsia="Times New Roman" w:hAnsi="Times New Roman"/>
          <w:b/>
          <w:bCs/>
          <w:lang w:eastAsia="pl-PL"/>
        </w:rPr>
        <w:t>Urzędu Gminy w Gnojniku</w:t>
      </w:r>
    </w:p>
    <w:p w:rsidR="00F35728" w:rsidRPr="000E64F1" w:rsidRDefault="00F35728" w:rsidP="00F35728">
      <w:pPr>
        <w:shd w:val="clear" w:color="auto" w:fill="FFFFFF"/>
        <w:jc w:val="center"/>
        <w:outlineLvl w:val="1"/>
        <w:rPr>
          <w:rFonts w:ascii="Times New Roman" w:eastAsia="Times New Roman" w:hAnsi="Times New Roman"/>
          <w:b/>
          <w:bCs/>
          <w:color w:val="002157"/>
          <w:lang w:eastAsia="pl-PL"/>
        </w:rPr>
      </w:pPr>
    </w:p>
    <w:p w:rsidR="00F35728" w:rsidRPr="000E64F1" w:rsidRDefault="00F35728" w:rsidP="00F35728">
      <w:pPr>
        <w:shd w:val="clear" w:color="auto" w:fill="FFFFFF"/>
        <w:spacing w:after="180"/>
        <w:jc w:val="both"/>
        <w:rPr>
          <w:rFonts w:ascii="Times New Roman" w:eastAsia="Times New Roman" w:hAnsi="Times New Roman"/>
          <w:color w:val="000000"/>
          <w:lang w:eastAsia="pl-PL"/>
        </w:rPr>
      </w:pPr>
      <w:r w:rsidRPr="000E64F1">
        <w:rPr>
          <w:rFonts w:ascii="Times New Roman" w:eastAsia="Times New Roman" w:hAnsi="Times New Roman"/>
          <w:color w:val="000000"/>
          <w:lang w:eastAsia="pl-PL"/>
        </w:rPr>
        <w:t>Zgodnie z art. 13 ogólnego rozporządzenia o ochronie danych osobowych z dnia 27 kwietnia 2016 r. (Dz. Urz. UE L 119 z 04.05.2016) informuję, iż:</w:t>
      </w:r>
    </w:p>
    <w:p w:rsidR="00F35728"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1. </w:t>
      </w:r>
      <w:r w:rsidRPr="000E64F1">
        <w:rPr>
          <w:rFonts w:ascii="Times New Roman" w:eastAsia="Times New Roman" w:hAnsi="Times New Roman"/>
          <w:color w:val="000000"/>
          <w:lang w:eastAsia="pl-PL"/>
        </w:rPr>
        <w:t xml:space="preserve">Administratorem Pani/Pana danych osobowych jest: Urząd Gminy w Gnojniku, </w:t>
      </w:r>
      <w:r w:rsidRPr="000E64F1">
        <w:rPr>
          <w:rFonts w:ascii="Times New Roman" w:eastAsia="Times New Roman" w:hAnsi="Times New Roman"/>
          <w:color w:val="000000"/>
          <w:lang w:eastAsia="pl-PL"/>
        </w:rPr>
        <w:br/>
        <w:t>32-864 Gnojnik.</w:t>
      </w:r>
    </w:p>
    <w:p w:rsidR="00F35728" w:rsidRPr="000E64F1"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2. </w:t>
      </w:r>
      <w:r w:rsidRPr="000E64F1">
        <w:rPr>
          <w:rFonts w:ascii="Times New Roman" w:eastAsia="Times New Roman" w:hAnsi="Times New Roman"/>
          <w:color w:val="000000"/>
          <w:lang w:eastAsia="pl-PL"/>
        </w:rPr>
        <w:t>Kontakt z Inspektorem Ochrony Danych – e-mail: mjagielska@gnojnik.pl.</w:t>
      </w:r>
    </w:p>
    <w:p w:rsidR="00F35728" w:rsidRPr="000E64F1"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3. </w:t>
      </w:r>
      <w:r w:rsidRPr="000E64F1">
        <w:rPr>
          <w:rFonts w:ascii="Times New Roman" w:eastAsia="Times New Roman" w:hAnsi="Times New Roman"/>
          <w:color w:val="000000"/>
          <w:lang w:eastAsia="pl-PL"/>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p>
    <w:p w:rsidR="00F35728" w:rsidRPr="000E64F1"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4. </w:t>
      </w:r>
      <w:r w:rsidRPr="000E64F1">
        <w:rPr>
          <w:rFonts w:ascii="Times New Roman" w:eastAsia="Times New Roman" w:hAnsi="Times New Roman"/>
          <w:color w:val="000000"/>
          <w:lang w:eastAsia="pl-PL"/>
        </w:rPr>
        <w:t>Odbiorcami Pani/Pana danych osobowych będą wyłącznie podmioty uprawnione do uzyskania danych osobowych na podstawie przepisów prawa.</w:t>
      </w:r>
    </w:p>
    <w:p w:rsidR="00F35728" w:rsidRPr="000E64F1"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5. </w:t>
      </w:r>
      <w:r w:rsidRPr="000E64F1">
        <w:rPr>
          <w:rFonts w:ascii="Times New Roman" w:eastAsia="Times New Roman" w:hAnsi="Times New Roman"/>
          <w:color w:val="000000"/>
          <w:lang w:eastAsia="pl-PL"/>
        </w:rPr>
        <w:t>Pani/Pana dane osobowe przechowywane będą w czasie określonym przepisami prawa, zgodnie z instrukcją kancelaryjną.</w:t>
      </w:r>
    </w:p>
    <w:p w:rsidR="00F35728" w:rsidRPr="000E64F1"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6. </w:t>
      </w:r>
      <w:r w:rsidRPr="000E64F1">
        <w:rPr>
          <w:rFonts w:ascii="Times New Roman" w:eastAsia="Times New Roman" w:hAnsi="Times New Roman"/>
          <w:color w:val="000000"/>
          <w:lang w:eastAsia="pl-PL"/>
        </w:rPr>
        <w:t>Posiada Pani/Pan prawo żądania od administratora dostępu do danych osobowych, prawo do ich sprostowania, usunięcia lub ograniczenia przetwarzania (o ile przepisy szczegółowe nie stanowią inaczej), prawo do wniesienia sprzeciwu wobec przetwarzania, prawo do cofnięcia zgody w dowolnym momencie. </w:t>
      </w:r>
    </w:p>
    <w:p w:rsidR="00F35728" w:rsidRPr="00F35728" w:rsidRDefault="00F35728" w:rsidP="00F35728">
      <w:pPr>
        <w:shd w:val="clear" w:color="auto" w:fill="FFFFFF"/>
        <w:spacing w:before="100" w:beforeAutospacing="1" w:after="100" w:afterAutospacing="1"/>
        <w:jc w:val="both"/>
        <w:rPr>
          <w:rFonts w:ascii="Times New Roman" w:eastAsia="Times New Roman" w:hAnsi="Times New Roman"/>
          <w:color w:val="000000"/>
          <w:lang w:eastAsia="pl-PL"/>
        </w:rPr>
      </w:pPr>
      <w:r>
        <w:rPr>
          <w:rFonts w:ascii="Times New Roman" w:eastAsia="Times New Roman" w:hAnsi="Times New Roman"/>
          <w:color w:val="000000"/>
          <w:lang w:eastAsia="pl-PL"/>
        </w:rPr>
        <w:t>7. </w:t>
      </w:r>
      <w:r w:rsidRPr="000E64F1">
        <w:rPr>
          <w:rFonts w:ascii="Times New Roman" w:eastAsia="Times New Roman" w:hAnsi="Times New Roman"/>
          <w:color w:val="000000"/>
          <w:lang w:eastAsia="pl-PL"/>
        </w:rPr>
        <w:t>Ma Pani/Pan prawo wniesien</w:t>
      </w:r>
      <w:r>
        <w:rPr>
          <w:rFonts w:ascii="Times New Roman" w:eastAsia="Times New Roman" w:hAnsi="Times New Roman"/>
          <w:color w:val="000000"/>
          <w:lang w:eastAsia="pl-PL"/>
        </w:rPr>
        <w:t>ia skargi do organu nadzorczego</w:t>
      </w:r>
    </w:p>
    <w:sectPr w:rsidR="00F35728" w:rsidRPr="00F35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39"/>
    <w:multiLevelType w:val="hybridMultilevel"/>
    <w:tmpl w:val="861EB996"/>
    <w:lvl w:ilvl="0" w:tplc="399A1B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9082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28"/>
    <w:rsid w:val="00F35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D3FB"/>
  <w15:chartTrackingRefBased/>
  <w15:docId w15:val="{8E92B5C8-A99A-458A-825C-692C8921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7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1218</Words>
  <Characters>7314</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Chmielowska</dc:creator>
  <cp:keywords/>
  <dc:description/>
  <cp:lastModifiedBy>Katarzyna Chmielowska</cp:lastModifiedBy>
  <cp:revision>1</cp:revision>
  <dcterms:created xsi:type="dcterms:W3CDTF">2023-03-01T13:57:00Z</dcterms:created>
  <dcterms:modified xsi:type="dcterms:W3CDTF">2023-03-01T14:00:00Z</dcterms:modified>
</cp:coreProperties>
</file>